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01" w:rsidRPr="00F96D37" w:rsidRDefault="00075F01" w:rsidP="00075F01">
      <w:pPr>
        <w:pBdr>
          <w:bottom w:val="dotted" w:sz="6" w:space="4" w:color="BFC4CF"/>
        </w:pBdr>
        <w:shd w:val="clear" w:color="auto" w:fill="FFFFFF"/>
        <w:spacing w:after="120" w:line="306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приёме детей в школу</w:t>
      </w:r>
    </w:p>
    <w:p w:rsidR="00075F01" w:rsidRPr="00F96D37" w:rsidRDefault="00075F01" w:rsidP="00075F01">
      <w:pPr>
        <w:pBdr>
          <w:bottom w:val="dotted" w:sz="6" w:space="4" w:color="BFC4CF"/>
        </w:pBdr>
        <w:spacing w:after="120" w:line="306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    С 1 февраля по 30 июня 2019</w:t>
      </w:r>
      <w:r w:rsidRPr="00F96D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года школа ведёт приём документов в первый класс детей, проживающих на закреплённой территории.</w:t>
      </w:r>
    </w:p>
    <w:p w:rsidR="00075F01" w:rsidRPr="00F96D37" w:rsidRDefault="00075F01" w:rsidP="00075F0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Для детей, не проживающих на закрепленной территории, прием заявлений в первый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начинается с 1 июля 2019</w:t>
      </w: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до момента заполнения свободных мест, но не позднее 5 сентября текущего года.</w:t>
      </w:r>
    </w:p>
    <w:p w:rsidR="00075F01" w:rsidRPr="00F96D37" w:rsidRDefault="00075F01" w:rsidP="00075F0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2019-2020 учебном году в МОБУ ООШ с.Старотураево</w:t>
      </w: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возможность комплектовать один первый класс с общим количеством мест - 15.  </w:t>
      </w:r>
    </w:p>
    <w:p w:rsidR="00075F01" w:rsidRPr="00F96D37" w:rsidRDefault="00075F01" w:rsidP="00075F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Перечень документов, необходимых для зачисления в школу:</w:t>
      </w:r>
    </w:p>
    <w:p w:rsidR="00075F01" w:rsidRPr="00F96D37" w:rsidRDefault="00075F01" w:rsidP="00075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(заполняется в школе на готовом бланке);</w:t>
      </w:r>
    </w:p>
    <w:p w:rsidR="00075F01" w:rsidRPr="00F96D37" w:rsidRDefault="00075F01" w:rsidP="00075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ребенка по месту жительства (подлинник и копия);</w:t>
      </w:r>
    </w:p>
    <w:p w:rsidR="00075F01" w:rsidRPr="00F96D37" w:rsidRDefault="00075F01" w:rsidP="00075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(подлинник и копия свидетельства с двух сторон, на русском и башкирском языках)</w:t>
      </w:r>
    </w:p>
    <w:p w:rsidR="00075F01" w:rsidRPr="00F96D37" w:rsidRDefault="00075F01" w:rsidP="00075F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обучающихся в МОБУ ООШ с.Старотураево на 2019-2020</w:t>
      </w:r>
      <w:r w:rsidRPr="00F96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 осуществляется</w:t>
      </w:r>
    </w:p>
    <w:p w:rsidR="00075F01" w:rsidRPr="00F96D37" w:rsidRDefault="00075F01" w:rsidP="00075F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 со следующими нормативными документами:</w:t>
      </w:r>
    </w:p>
    <w:p w:rsidR="00075F01" w:rsidRPr="00F96D37" w:rsidRDefault="00075F01" w:rsidP="00075F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5" w:history="1">
        <w:r w:rsidRPr="00F96D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"Об образовании в Российской Федерации" (№273-ФЗ от 29.12.2012)</w:t>
        </w:r>
      </w:hyperlink>
    </w:p>
    <w:p w:rsidR="00075F01" w:rsidRPr="001E6BCE" w:rsidRDefault="00075F01" w:rsidP="00075F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6" w:history="1">
        <w:r w:rsidRPr="00F96D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Министерства образования и науки РФ от 22 января 2014 г. № 32 “Об утверждении Порядка приема граждан на обучение по образовательным программам начального общего, основного общего и среднего общего образования”(порядок приема граждан на обучение по образовательным программам начального общего, основного общего и среднего общего образования).</w:t>
        </w:r>
      </w:hyperlink>
    </w:p>
    <w:p w:rsidR="00075F01" w:rsidRPr="001E6BCE" w:rsidRDefault="00075F01" w:rsidP="00075F01">
      <w:pPr>
        <w:pStyle w:val="ConsPlusNormal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1E6BCE">
        <w:rPr>
          <w:sz w:val="28"/>
          <w:szCs w:val="28"/>
          <w:u w:val="single"/>
        </w:rPr>
        <w:t>Письмо Минобрнауки России от 13.12.2016 N 08-2715 "О порядке приема в общеобразовательные организации"</w:t>
      </w:r>
    </w:p>
    <w:p w:rsidR="00075F01" w:rsidRPr="00F96D37" w:rsidRDefault="00075F01" w:rsidP="00075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школы</w:t>
      </w:r>
    </w:p>
    <w:p w:rsidR="00075F01" w:rsidRPr="00F96D37" w:rsidRDefault="00075F01" w:rsidP="00075F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9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о правилах приема граждан в МОБУ ООШ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r w:rsidRPr="00F9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Старотураево </w:t>
      </w:r>
    </w:p>
    <w:p w:rsidR="00075F01" w:rsidRPr="00F96D37" w:rsidRDefault="00075F01" w:rsidP="00075F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7" w:history="1">
        <w:r w:rsidRPr="00F96D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Постановление Администрации муниципального района Ермекеевский район 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«О</w:t>
        </w:r>
        <w:r w:rsidRPr="00F96D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зак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реплении территорий за муниципальными бюджетными образовательными учреждениями» (№ 24 от 17 января 2019</w:t>
        </w:r>
        <w:r w:rsidRPr="00F96D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года</w:t>
        </w:r>
      </w:hyperlink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75F01" w:rsidRPr="00F96D37" w:rsidRDefault="00075F01" w:rsidP="00075F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F96D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 </w:t>
      </w:r>
    </w:p>
    <w:p w:rsidR="00075F01" w:rsidRPr="00F96D37" w:rsidRDefault="00075F01" w:rsidP="00075F01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  <w:r w:rsidRPr="00F96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Вакантных мест 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F96D37">
        <w:rPr>
          <w:rFonts w:ascii="isabella-decor" w:eastAsia="Times New Roman" w:hAnsi="isabella-decor" w:cs="Times New Roman"/>
          <w:sz w:val="28"/>
          <w:szCs w:val="28"/>
          <w:lang w:eastAsia="ru-RU"/>
        </w:rPr>
        <w:br/>
      </w:r>
    </w:p>
    <w:p w:rsidR="007A6B69" w:rsidRDefault="007A6B69"/>
    <w:sectPr w:rsidR="007A6B69" w:rsidSect="00EC53B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sabella-deco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07C7A"/>
    <w:multiLevelType w:val="multilevel"/>
    <w:tmpl w:val="4C78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10862"/>
    <w:multiLevelType w:val="multilevel"/>
    <w:tmpl w:val="91CC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5F01"/>
    <w:rsid w:val="00075F01"/>
    <w:rsid w:val="00337185"/>
    <w:rsid w:val="007A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yelga.ucoz.ru/document/zakreplenie_territori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yelga.ucoz.ru/document/ob_utverzhdenii_porjadka.doc" TargetMode="External"/><Relationship Id="rId5" Type="http://schemas.openxmlformats.org/officeDocument/2006/relationships/hyperlink" Target="http://sosh127.ucoz.ru/zorf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альмира</cp:lastModifiedBy>
  <cp:revision>1</cp:revision>
  <dcterms:created xsi:type="dcterms:W3CDTF">2019-01-30T10:18:00Z</dcterms:created>
  <dcterms:modified xsi:type="dcterms:W3CDTF">2019-01-30T10:19:00Z</dcterms:modified>
</cp:coreProperties>
</file>